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74F02" w14:textId="77777777" w:rsidR="008C6140" w:rsidRPr="00E048AC" w:rsidRDefault="008C6140" w:rsidP="008C61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048AC">
        <w:rPr>
          <w:rFonts w:ascii="Times New Roman" w:hAnsi="Times New Roman"/>
          <w:b/>
          <w:bCs/>
          <w:sz w:val="24"/>
          <w:szCs w:val="24"/>
        </w:rPr>
        <w:t>Credicitrus</w:t>
      </w:r>
      <w:proofErr w:type="spellEnd"/>
      <w:r w:rsidRPr="00E048AC">
        <w:rPr>
          <w:rFonts w:ascii="Times New Roman" w:hAnsi="Times New Roman"/>
          <w:b/>
          <w:bCs/>
          <w:sz w:val="24"/>
          <w:szCs w:val="24"/>
        </w:rPr>
        <w:t xml:space="preserve"> comemora 40 anos com Circuito itinerante </w:t>
      </w:r>
    </w:p>
    <w:p w14:paraId="351EC2B7" w14:textId="32D5AFC1" w:rsidR="008C6140" w:rsidRPr="00E048AC" w:rsidRDefault="00B82A38" w:rsidP="008C614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8C6140" w:rsidRPr="00E048AC">
        <w:rPr>
          <w:rFonts w:ascii="Times New Roman" w:hAnsi="Times New Roman"/>
          <w:b/>
          <w:bCs/>
          <w:i/>
          <w:iCs/>
          <w:sz w:val="24"/>
          <w:szCs w:val="24"/>
        </w:rPr>
        <w:t xml:space="preserve"> maior cooperativa de crédito do país visitará 15 municípios dos Estados de São Paulo e Minas Gerais </w:t>
      </w:r>
    </w:p>
    <w:p w14:paraId="7820A8CA" w14:textId="77777777" w:rsidR="008C6140" w:rsidRPr="00E048AC" w:rsidRDefault="008C6140" w:rsidP="008C61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F84412" w14:textId="77777777" w:rsidR="008C6140" w:rsidRPr="00E048AC" w:rsidRDefault="008C6140" w:rsidP="008C61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48AC">
        <w:rPr>
          <w:rFonts w:ascii="Times New Roman" w:hAnsi="Times New Roman"/>
          <w:sz w:val="24"/>
          <w:szCs w:val="24"/>
        </w:rPr>
        <w:t xml:space="preserve">No dia 14 de setembro, a </w:t>
      </w:r>
      <w:r w:rsidRPr="00E048AC">
        <w:rPr>
          <w:rFonts w:ascii="Times New Roman" w:hAnsi="Times New Roman"/>
          <w:b/>
          <w:sz w:val="24"/>
          <w:szCs w:val="24"/>
        </w:rPr>
        <w:t xml:space="preserve">Cooperativa de Crédito </w:t>
      </w:r>
      <w:proofErr w:type="spellStart"/>
      <w:r w:rsidRPr="00E048AC">
        <w:rPr>
          <w:rFonts w:ascii="Times New Roman" w:hAnsi="Times New Roman"/>
          <w:b/>
          <w:sz w:val="24"/>
          <w:szCs w:val="24"/>
        </w:rPr>
        <w:t>Credicitrus</w:t>
      </w:r>
      <w:proofErr w:type="spellEnd"/>
      <w:r w:rsidRPr="00E048AC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E048AC">
        <w:rPr>
          <w:rFonts w:ascii="Times New Roman" w:hAnsi="Times New Roman"/>
          <w:b/>
          <w:sz w:val="24"/>
          <w:szCs w:val="24"/>
        </w:rPr>
        <w:t>Sicoob</w:t>
      </w:r>
      <w:proofErr w:type="spellEnd"/>
      <w:r w:rsidRPr="00E048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48AC">
        <w:rPr>
          <w:rFonts w:ascii="Times New Roman" w:hAnsi="Times New Roman"/>
          <w:b/>
          <w:sz w:val="24"/>
          <w:szCs w:val="24"/>
        </w:rPr>
        <w:t>Credicitrus</w:t>
      </w:r>
      <w:proofErr w:type="spellEnd"/>
      <w:r w:rsidRPr="00E048AC">
        <w:rPr>
          <w:rFonts w:ascii="Times New Roman" w:hAnsi="Times New Roman"/>
          <w:b/>
          <w:sz w:val="24"/>
          <w:szCs w:val="24"/>
        </w:rPr>
        <w:t xml:space="preserve">, </w:t>
      </w:r>
      <w:r w:rsidRPr="00E048AC">
        <w:rPr>
          <w:rFonts w:ascii="Times New Roman" w:hAnsi="Times New Roman"/>
          <w:bCs/>
          <w:sz w:val="24"/>
          <w:szCs w:val="24"/>
        </w:rPr>
        <w:t xml:space="preserve">com sede em Bebedouro/SP, completará 40 anos de atividades. Para comemorar esse marco do cooperativismo nacional, a </w:t>
      </w:r>
      <w:proofErr w:type="spellStart"/>
      <w:r w:rsidRPr="00E048AC">
        <w:rPr>
          <w:rFonts w:ascii="Times New Roman" w:hAnsi="Times New Roman"/>
          <w:bCs/>
          <w:sz w:val="24"/>
          <w:szCs w:val="24"/>
        </w:rPr>
        <w:t>Credicitrus</w:t>
      </w:r>
      <w:proofErr w:type="spellEnd"/>
      <w:r w:rsidRPr="00E048AC">
        <w:rPr>
          <w:rFonts w:ascii="Times New Roman" w:hAnsi="Times New Roman"/>
          <w:bCs/>
          <w:sz w:val="24"/>
          <w:szCs w:val="24"/>
        </w:rPr>
        <w:t xml:space="preserve"> está promovendo o Circuito Comemorativo </w:t>
      </w:r>
      <w:proofErr w:type="spellStart"/>
      <w:r w:rsidRPr="00E048AC">
        <w:rPr>
          <w:rFonts w:ascii="Times New Roman" w:hAnsi="Times New Roman"/>
          <w:bCs/>
          <w:sz w:val="24"/>
          <w:szCs w:val="24"/>
        </w:rPr>
        <w:t>Credicitrus</w:t>
      </w:r>
      <w:proofErr w:type="spellEnd"/>
      <w:r w:rsidRPr="00E048AC">
        <w:rPr>
          <w:rFonts w:ascii="Times New Roman" w:hAnsi="Times New Roman"/>
          <w:bCs/>
          <w:sz w:val="24"/>
          <w:szCs w:val="24"/>
        </w:rPr>
        <w:t xml:space="preserve">, que englobará 15 cidades do interior paulista e mineiro, onde a instituições possui postos de atendimento. A primeira festa foi em Frutal, em Minas Gerais, no dia 1º de abril. Os demais municípios </w:t>
      </w:r>
      <w:r>
        <w:rPr>
          <w:rFonts w:ascii="Times New Roman" w:hAnsi="Times New Roman"/>
          <w:bCs/>
          <w:sz w:val="24"/>
          <w:szCs w:val="24"/>
        </w:rPr>
        <w:t xml:space="preserve">no interior de São Paulo estão </w:t>
      </w:r>
      <w:r w:rsidRPr="00E048AC">
        <w:rPr>
          <w:rFonts w:ascii="Times New Roman" w:hAnsi="Times New Roman"/>
          <w:bCs/>
          <w:sz w:val="24"/>
          <w:szCs w:val="24"/>
        </w:rPr>
        <w:t>com a comemoração agendada são: Matão e Olímpia, em maio; Monte Azul Paulista e Monte Alto, em junho; Guaíra e Taquaritinga, em julho; Penápolis e Fernandópolis, em agosto; Itápolis, em setembro; Jales, Novo Horizonte e José Bonifácio, em outubro; e Viradouro e Colina, em novembro. Já no</w:t>
      </w:r>
      <w:r>
        <w:rPr>
          <w:rFonts w:ascii="Times New Roman" w:hAnsi="Times New Roman"/>
          <w:bCs/>
          <w:sz w:val="24"/>
          <w:szCs w:val="24"/>
        </w:rPr>
        <w:t>s</w:t>
      </w:r>
      <w:r w:rsidRPr="00E048AC">
        <w:rPr>
          <w:rFonts w:ascii="Times New Roman" w:hAnsi="Times New Roman"/>
          <w:bCs/>
          <w:sz w:val="24"/>
          <w:szCs w:val="24"/>
        </w:rPr>
        <w:t xml:space="preserve"> dia</w:t>
      </w:r>
      <w:r>
        <w:rPr>
          <w:rFonts w:ascii="Times New Roman" w:hAnsi="Times New Roman"/>
          <w:bCs/>
          <w:sz w:val="24"/>
          <w:szCs w:val="24"/>
        </w:rPr>
        <w:t xml:space="preserve">s14, 15 e 16 </w:t>
      </w:r>
      <w:r w:rsidRPr="00E048AC">
        <w:rPr>
          <w:rFonts w:ascii="Times New Roman" w:hAnsi="Times New Roman"/>
          <w:bCs/>
          <w:sz w:val="24"/>
          <w:szCs w:val="24"/>
        </w:rPr>
        <w:t xml:space="preserve">de setembro, </w:t>
      </w:r>
      <w:r>
        <w:rPr>
          <w:rFonts w:ascii="Times New Roman" w:hAnsi="Times New Roman"/>
          <w:bCs/>
          <w:sz w:val="24"/>
          <w:szCs w:val="24"/>
        </w:rPr>
        <w:t xml:space="preserve">acontecerá </w:t>
      </w:r>
      <w:r w:rsidRPr="00E048AC">
        <w:rPr>
          <w:rFonts w:ascii="Times New Roman" w:hAnsi="Times New Roman"/>
          <w:bCs/>
          <w:sz w:val="24"/>
          <w:szCs w:val="24"/>
        </w:rPr>
        <w:t xml:space="preserve">uma grande </w:t>
      </w:r>
      <w:r>
        <w:rPr>
          <w:rFonts w:ascii="Times New Roman" w:hAnsi="Times New Roman"/>
          <w:bCs/>
          <w:sz w:val="24"/>
          <w:szCs w:val="24"/>
        </w:rPr>
        <w:t xml:space="preserve">comemoração </w:t>
      </w:r>
      <w:r w:rsidRPr="00E048AC">
        <w:rPr>
          <w:rFonts w:ascii="Times New Roman" w:hAnsi="Times New Roman"/>
          <w:bCs/>
          <w:sz w:val="24"/>
          <w:szCs w:val="24"/>
        </w:rPr>
        <w:t xml:space="preserve">em Bebedouro, sede da </w:t>
      </w:r>
      <w:r>
        <w:rPr>
          <w:rFonts w:ascii="Times New Roman" w:hAnsi="Times New Roman"/>
          <w:bCs/>
          <w:sz w:val="24"/>
          <w:szCs w:val="24"/>
        </w:rPr>
        <w:t>Cooperativa</w:t>
      </w:r>
      <w:r w:rsidRPr="00E048AC">
        <w:rPr>
          <w:rFonts w:ascii="Times New Roman" w:hAnsi="Times New Roman"/>
          <w:bCs/>
          <w:sz w:val="24"/>
          <w:szCs w:val="24"/>
        </w:rPr>
        <w:t xml:space="preserve"> no interior de São Paulo.</w:t>
      </w:r>
    </w:p>
    <w:p w14:paraId="2A583597" w14:textId="77777777" w:rsidR="008C6140" w:rsidRPr="00E048AC" w:rsidRDefault="008C6140" w:rsidP="008C61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0CAD89" w14:textId="77777777" w:rsidR="008C6140" w:rsidRPr="00E048AC" w:rsidRDefault="008C6140" w:rsidP="008C614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048AC">
        <w:rPr>
          <w:rFonts w:ascii="Times New Roman" w:hAnsi="Times New Roman"/>
          <w:bCs/>
          <w:sz w:val="24"/>
          <w:szCs w:val="24"/>
        </w:rPr>
        <w:t xml:space="preserve">O Circuito Comemorativo </w:t>
      </w:r>
      <w:proofErr w:type="spellStart"/>
      <w:r w:rsidRPr="00E048AC">
        <w:rPr>
          <w:rFonts w:ascii="Times New Roman" w:hAnsi="Times New Roman"/>
          <w:bCs/>
          <w:sz w:val="24"/>
          <w:szCs w:val="24"/>
        </w:rPr>
        <w:t>Credicitrus</w:t>
      </w:r>
      <w:proofErr w:type="spellEnd"/>
      <w:r w:rsidRPr="00E048AC">
        <w:rPr>
          <w:rFonts w:ascii="Times New Roman" w:hAnsi="Times New Roman"/>
          <w:bCs/>
          <w:sz w:val="24"/>
          <w:szCs w:val="24"/>
        </w:rPr>
        <w:t xml:space="preserve"> conta com atividades de entretenimento</w:t>
      </w:r>
      <w:r w:rsidRPr="00E048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como teatro, palhaço, oficina de </w:t>
      </w:r>
      <w:proofErr w:type="spellStart"/>
      <w:r w:rsidRPr="00E048AC">
        <w:rPr>
          <w:rFonts w:ascii="Times New Roman" w:hAnsi="Times New Roman"/>
          <w:bCs/>
          <w:color w:val="000000" w:themeColor="text1"/>
          <w:sz w:val="24"/>
          <w:szCs w:val="24"/>
        </w:rPr>
        <w:t>cupcake</w:t>
      </w:r>
      <w:proofErr w:type="spellEnd"/>
      <w:r w:rsidRPr="00E048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oficina de reciclagem, além de informações e ações relacionadas à saúde bucal e saúde física. Cada celebração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conta com a participação presencial</w:t>
      </w:r>
      <w:r w:rsidRPr="00E048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das empresas</w:t>
      </w:r>
      <w:r w:rsidRPr="00E048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parceiras do </w:t>
      </w:r>
      <w:proofErr w:type="spellStart"/>
      <w:r w:rsidRPr="00E048AC">
        <w:rPr>
          <w:rFonts w:ascii="Times New Roman" w:hAnsi="Times New Roman"/>
          <w:bCs/>
          <w:color w:val="000000" w:themeColor="text1"/>
          <w:sz w:val="24"/>
          <w:szCs w:val="24"/>
        </w:rPr>
        <w:t>MarketClub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sua plataforma de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marketplace</w:t>
      </w:r>
      <w:proofErr w:type="spellEnd"/>
      <w:r w:rsidRPr="00E048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Além de contar com a</w:t>
      </w:r>
      <w:r w:rsidRPr="00E048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 instituições sociais das cidades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que </w:t>
      </w:r>
      <w:r w:rsidRPr="00E048AC">
        <w:rPr>
          <w:rFonts w:ascii="Times New Roman" w:hAnsi="Times New Roman"/>
          <w:bCs/>
          <w:color w:val="000000" w:themeColor="text1"/>
          <w:sz w:val="24"/>
          <w:szCs w:val="24"/>
        </w:rPr>
        <w:t>participam com estandes de alimentos e bebidas. Ao final da programação, os participantes acompanham um show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exclusivo para cada cidade</w:t>
      </w:r>
      <w:r w:rsidRPr="00E048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26A25C8" w14:textId="77777777" w:rsidR="008C6140" w:rsidRPr="00E048AC" w:rsidRDefault="008C6140" w:rsidP="008C614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D38284B" w14:textId="4AC43B5B" w:rsidR="008C6140" w:rsidRPr="00E048AC" w:rsidRDefault="008C6140" w:rsidP="008C61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 Circuito</w:t>
      </w:r>
      <w:r w:rsidRPr="00E048AC">
        <w:rPr>
          <w:rFonts w:ascii="Times New Roman" w:hAnsi="Times New Roman"/>
          <w:bCs/>
          <w:sz w:val="24"/>
          <w:szCs w:val="24"/>
        </w:rPr>
        <w:t xml:space="preserve"> proporciona um dia de entretenimento e informação para crianças e adultos do município e contribui para a economia local, pois estimula a participação </w:t>
      </w:r>
      <w:r>
        <w:rPr>
          <w:rFonts w:ascii="Times New Roman" w:hAnsi="Times New Roman"/>
          <w:bCs/>
          <w:sz w:val="24"/>
          <w:szCs w:val="24"/>
        </w:rPr>
        <w:t xml:space="preserve">dos </w:t>
      </w:r>
      <w:bookmarkStart w:id="0" w:name="_GoBack"/>
      <w:bookmarkEnd w:id="0"/>
      <w:r w:rsidRPr="00E048AC">
        <w:rPr>
          <w:rFonts w:ascii="Times New Roman" w:hAnsi="Times New Roman"/>
          <w:bCs/>
          <w:sz w:val="24"/>
          <w:szCs w:val="24"/>
        </w:rPr>
        <w:t xml:space="preserve">municípios vizinhos </w:t>
      </w:r>
      <w:r>
        <w:rPr>
          <w:rFonts w:ascii="Times New Roman" w:hAnsi="Times New Roman"/>
          <w:bCs/>
          <w:sz w:val="24"/>
          <w:szCs w:val="24"/>
        </w:rPr>
        <w:t>nas atividades</w:t>
      </w:r>
      <w:r w:rsidRPr="00E048AC">
        <w:rPr>
          <w:rFonts w:ascii="Times New Roman" w:hAnsi="Times New Roman"/>
          <w:bCs/>
          <w:sz w:val="24"/>
          <w:szCs w:val="24"/>
        </w:rPr>
        <w:t xml:space="preserve">. </w:t>
      </w:r>
    </w:p>
    <w:p w14:paraId="4E6EBFC1" w14:textId="77777777" w:rsidR="008C6140" w:rsidRPr="00E048AC" w:rsidRDefault="008C6140" w:rsidP="008C6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F2848" w14:textId="77777777" w:rsidR="008C6140" w:rsidRPr="00E048AC" w:rsidRDefault="008C6140" w:rsidP="008C6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8AC">
        <w:rPr>
          <w:rFonts w:ascii="Times New Roman" w:hAnsi="Times New Roman"/>
          <w:sz w:val="24"/>
          <w:szCs w:val="24"/>
        </w:rPr>
        <w:t xml:space="preserve">Ao longo de 40 anos, a </w:t>
      </w:r>
      <w:proofErr w:type="spellStart"/>
      <w:r w:rsidRPr="00E048AC">
        <w:rPr>
          <w:rFonts w:ascii="Times New Roman" w:hAnsi="Times New Roman"/>
          <w:sz w:val="24"/>
          <w:szCs w:val="24"/>
        </w:rPr>
        <w:t>Credicitrus</w:t>
      </w:r>
      <w:proofErr w:type="spellEnd"/>
      <w:r w:rsidRPr="00E048AC">
        <w:rPr>
          <w:rFonts w:ascii="Times New Roman" w:hAnsi="Times New Roman"/>
          <w:sz w:val="24"/>
          <w:szCs w:val="24"/>
        </w:rPr>
        <w:t xml:space="preserve"> tem sido um agente fundamental para o desenvolvimento sustentável do mercado cooperativista brasileiro. O setor se modernizou tecnologicamente, incrementou instrumentos de crédito e operação e aumentou consideravelmente sua produtividade. Com o slogan: “O protagonista desta história é você”, a Cooperativa fortalece o seu propósito de somar forças para gerar prosperidade, transformar vidas e desenvolver a comunidade.</w:t>
      </w:r>
    </w:p>
    <w:p w14:paraId="05790B7B" w14:textId="77777777" w:rsidR="008C6140" w:rsidRPr="00E048AC" w:rsidRDefault="008C6140" w:rsidP="008C6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A1F70" w14:textId="77777777" w:rsidR="008C6140" w:rsidRPr="00E048AC" w:rsidRDefault="008C6140" w:rsidP="008C61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48AC">
        <w:rPr>
          <w:rFonts w:ascii="Times New Roman" w:hAnsi="Times New Roman"/>
          <w:b/>
          <w:sz w:val="24"/>
          <w:szCs w:val="24"/>
        </w:rPr>
        <w:t xml:space="preserve">Sobre a </w:t>
      </w:r>
      <w:proofErr w:type="spellStart"/>
      <w:r w:rsidRPr="00E048AC">
        <w:rPr>
          <w:rFonts w:ascii="Times New Roman" w:hAnsi="Times New Roman"/>
          <w:b/>
          <w:sz w:val="24"/>
          <w:szCs w:val="24"/>
        </w:rPr>
        <w:t>Sicoob</w:t>
      </w:r>
      <w:proofErr w:type="spellEnd"/>
      <w:r w:rsidRPr="00E048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48AC">
        <w:rPr>
          <w:rFonts w:ascii="Times New Roman" w:hAnsi="Times New Roman"/>
          <w:b/>
          <w:sz w:val="24"/>
          <w:szCs w:val="24"/>
        </w:rPr>
        <w:t>Credicitrus</w:t>
      </w:r>
      <w:proofErr w:type="spellEnd"/>
    </w:p>
    <w:p w14:paraId="7254D68A" w14:textId="77777777" w:rsidR="008C6140" w:rsidRPr="00E048AC" w:rsidRDefault="008C6140" w:rsidP="008C6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8AC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048AC">
        <w:rPr>
          <w:rFonts w:ascii="Times New Roman" w:hAnsi="Times New Roman"/>
          <w:sz w:val="24"/>
          <w:szCs w:val="24"/>
        </w:rPr>
        <w:t>Sicoob</w:t>
      </w:r>
      <w:proofErr w:type="spellEnd"/>
      <w:r w:rsidRPr="00E048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8AC">
        <w:rPr>
          <w:rFonts w:ascii="Times New Roman" w:hAnsi="Times New Roman"/>
          <w:sz w:val="24"/>
          <w:szCs w:val="24"/>
        </w:rPr>
        <w:t>Credicitrus</w:t>
      </w:r>
      <w:proofErr w:type="spellEnd"/>
      <w:r w:rsidRPr="00E048AC">
        <w:rPr>
          <w:rFonts w:ascii="Times New Roman" w:hAnsi="Times New Roman"/>
          <w:sz w:val="24"/>
          <w:szCs w:val="24"/>
        </w:rPr>
        <w:t xml:space="preserve"> é uma cooperativa de crédito com mais de 16</w:t>
      </w:r>
      <w:r>
        <w:rPr>
          <w:rFonts w:ascii="Times New Roman" w:hAnsi="Times New Roman"/>
          <w:sz w:val="24"/>
          <w:szCs w:val="24"/>
        </w:rPr>
        <w:t>6</w:t>
      </w:r>
      <w:r w:rsidRPr="00E048AC">
        <w:rPr>
          <w:rFonts w:ascii="Times New Roman" w:hAnsi="Times New Roman"/>
          <w:sz w:val="24"/>
          <w:szCs w:val="24"/>
        </w:rPr>
        <w:t xml:space="preserve"> mil cooperados e com mais de 120 postos de atendimento em São Paulo, Minas Gerais e Mato Grosso do Sul. Ao completar 40 anos em 2023, a instituição tem transformado a vida de seus cooperados e das comunidades onde atua, ao promover a geração de renda e o desenvolvimento social. Oferece soluções financeiras inovadoras e confiáveis, atendendo as demandas de seus cooperados. Possui o Instituto </w:t>
      </w:r>
      <w:proofErr w:type="spellStart"/>
      <w:r w:rsidRPr="00E048AC">
        <w:rPr>
          <w:rFonts w:ascii="Times New Roman" w:hAnsi="Times New Roman"/>
          <w:sz w:val="24"/>
          <w:szCs w:val="24"/>
        </w:rPr>
        <w:t>Credicitrus</w:t>
      </w:r>
      <w:proofErr w:type="spellEnd"/>
      <w:r w:rsidRPr="00E048AC">
        <w:rPr>
          <w:rFonts w:ascii="Times New Roman" w:hAnsi="Times New Roman"/>
          <w:sz w:val="24"/>
          <w:szCs w:val="24"/>
        </w:rPr>
        <w:t xml:space="preserve"> que tem impactado quase 60 mil pessoas por meio de quatro frentes de atuação – educacional, social, cultural e ambiental, investindo mais de R$ 11 milhões em seus projetos.</w:t>
      </w:r>
    </w:p>
    <w:p w14:paraId="3BB75795" w14:textId="77777777" w:rsidR="008C6140" w:rsidRPr="00E048AC" w:rsidRDefault="008C6140" w:rsidP="008C6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7B4E4" w14:textId="77777777" w:rsidR="008C6140" w:rsidRPr="00E048AC" w:rsidRDefault="008C6140" w:rsidP="008C61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048AC">
        <w:rPr>
          <w:rFonts w:ascii="Times New Roman" w:hAnsi="Times New Roman"/>
          <w:b/>
          <w:bCs/>
          <w:sz w:val="24"/>
          <w:szCs w:val="24"/>
        </w:rPr>
        <w:t>Informações à imprensa</w:t>
      </w:r>
    </w:p>
    <w:p w14:paraId="53D3466D" w14:textId="77777777" w:rsidR="008C6140" w:rsidRPr="00E048AC" w:rsidRDefault="008C6140" w:rsidP="008C6140">
      <w:pPr>
        <w:pStyle w:val="NormalWeb"/>
        <w:spacing w:before="0" w:beforeAutospacing="0" w:after="0" w:afterAutospacing="0"/>
        <w:rPr>
          <w:rStyle w:val="Forte"/>
        </w:rPr>
      </w:pPr>
      <w:r w:rsidRPr="00E048AC">
        <w:rPr>
          <w:noProof/>
        </w:rPr>
        <w:drawing>
          <wp:inline distT="0" distB="0" distL="0" distR="0" wp14:anchorId="08C9B248" wp14:editId="3CC917AC">
            <wp:extent cx="1047750" cy="439298"/>
            <wp:effectExtent l="0" t="0" r="0" b="0"/>
            <wp:docPr id="5" name="Imagem 5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Text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792" cy="46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48AC">
        <w:br/>
      </w:r>
      <w:r w:rsidRPr="00E048AC">
        <w:rPr>
          <w:rStyle w:val="Forte"/>
        </w:rPr>
        <w:t>Mecânica Comunicação Estratégica</w:t>
      </w:r>
    </w:p>
    <w:p w14:paraId="6B4194E4" w14:textId="77777777" w:rsidR="008C6140" w:rsidRPr="00E048AC" w:rsidRDefault="008C6140" w:rsidP="008C6140">
      <w:pPr>
        <w:pStyle w:val="NormalWeb"/>
        <w:spacing w:before="0" w:beforeAutospacing="0" w:after="0" w:afterAutospacing="0"/>
        <w:rPr>
          <w:rStyle w:val="Forte"/>
        </w:rPr>
      </w:pPr>
      <w:proofErr w:type="spellStart"/>
      <w:r w:rsidRPr="00E048AC">
        <w:rPr>
          <w:rStyle w:val="Forte"/>
        </w:rPr>
        <w:t>Enio</w:t>
      </w:r>
      <w:proofErr w:type="spellEnd"/>
      <w:r w:rsidRPr="00E048AC">
        <w:rPr>
          <w:rStyle w:val="Forte"/>
        </w:rPr>
        <w:t xml:space="preserve"> </w:t>
      </w:r>
      <w:proofErr w:type="spellStart"/>
      <w:r w:rsidRPr="00E048AC">
        <w:rPr>
          <w:rStyle w:val="Forte"/>
        </w:rPr>
        <w:t>Campoi</w:t>
      </w:r>
      <w:proofErr w:type="spellEnd"/>
      <w:r w:rsidRPr="00E048AC">
        <w:rPr>
          <w:rStyle w:val="Forte"/>
        </w:rPr>
        <w:t xml:space="preserve"> </w:t>
      </w:r>
    </w:p>
    <w:p w14:paraId="4DF9F21A" w14:textId="77777777" w:rsidR="008C6140" w:rsidRPr="00E048AC" w:rsidRDefault="008C6140" w:rsidP="008C6140">
      <w:pPr>
        <w:pStyle w:val="NormalWeb"/>
        <w:spacing w:before="0" w:beforeAutospacing="0" w:after="0" w:afterAutospacing="0"/>
      </w:pPr>
      <w:proofErr w:type="spellStart"/>
      <w:r w:rsidRPr="00E048AC">
        <w:rPr>
          <w:rStyle w:val="Forte"/>
        </w:rPr>
        <w:t>Cel</w:t>
      </w:r>
      <w:proofErr w:type="spellEnd"/>
      <w:r w:rsidRPr="00E048AC">
        <w:rPr>
          <w:rStyle w:val="Forte"/>
        </w:rPr>
        <w:t xml:space="preserve">: (11) 99981-9950 - </w:t>
      </w:r>
      <w:r w:rsidRPr="00E048AC">
        <w:rPr>
          <w:b/>
          <w:bCs/>
        </w:rPr>
        <w:t xml:space="preserve">E-mail: </w:t>
      </w:r>
      <w:hyperlink r:id="rId12" w:history="1">
        <w:r w:rsidRPr="00E048AC">
          <w:rPr>
            <w:rStyle w:val="Hyperlink"/>
          </w:rPr>
          <w:t>enio@meccanica.com.br</w:t>
        </w:r>
      </w:hyperlink>
    </w:p>
    <w:p w14:paraId="68DA3BA1" w14:textId="77777777" w:rsidR="00EC5283" w:rsidRPr="00EC5283" w:rsidRDefault="00EC5283" w:rsidP="00DC0DB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EC5283" w:rsidRPr="00EC5283" w:rsidSect="005C28A7">
      <w:headerReference w:type="default" r:id="rId13"/>
      <w:footerReference w:type="default" r:id="rId14"/>
      <w:pgSz w:w="11906" w:h="16838"/>
      <w:pgMar w:top="1417" w:right="1133" w:bottom="1417" w:left="1418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FD697" w14:textId="77777777" w:rsidR="00862D4B" w:rsidRDefault="00862D4B" w:rsidP="00397785">
      <w:pPr>
        <w:spacing w:after="0" w:line="240" w:lineRule="auto"/>
      </w:pPr>
      <w:r>
        <w:separator/>
      </w:r>
    </w:p>
  </w:endnote>
  <w:endnote w:type="continuationSeparator" w:id="0">
    <w:p w14:paraId="41C91FDA" w14:textId="77777777" w:rsidR="00862D4B" w:rsidRDefault="00862D4B" w:rsidP="0039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C8E79" w14:textId="635BEE0C" w:rsidR="00503521" w:rsidRPr="00397785" w:rsidRDefault="00676B5E" w:rsidP="00B10BED">
    <w:pPr>
      <w:pStyle w:val="Rodap"/>
      <w:tabs>
        <w:tab w:val="clear" w:pos="8504"/>
        <w:tab w:val="right" w:pos="8931"/>
      </w:tabs>
      <w:ind w:left="-1418"/>
    </w:pPr>
    <w:r w:rsidRPr="00B54FB8">
      <w:rPr>
        <w:noProof/>
      </w:rPr>
      <w:drawing>
        <wp:inline distT="0" distB="0" distL="0" distR="0" wp14:anchorId="0EB8A955" wp14:editId="26844D8A">
          <wp:extent cx="7562850" cy="868642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757" cy="87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B4513" w14:textId="77777777" w:rsidR="00862D4B" w:rsidRDefault="00862D4B" w:rsidP="00397785">
      <w:pPr>
        <w:spacing w:after="0" w:line="240" w:lineRule="auto"/>
      </w:pPr>
      <w:r>
        <w:separator/>
      </w:r>
    </w:p>
  </w:footnote>
  <w:footnote w:type="continuationSeparator" w:id="0">
    <w:p w14:paraId="04D2D0D5" w14:textId="77777777" w:rsidR="00862D4B" w:rsidRDefault="00862D4B" w:rsidP="0039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1EBC6" w14:textId="4453FA0C" w:rsidR="00503521" w:rsidRDefault="00676B5E" w:rsidP="00660C50">
    <w:pPr>
      <w:pStyle w:val="Cabealho"/>
      <w:ind w:left="-567"/>
      <w:jc w:val="center"/>
    </w:pPr>
    <w:r w:rsidRPr="00B54FB8">
      <w:rPr>
        <w:noProof/>
      </w:rPr>
      <w:drawing>
        <wp:inline distT="0" distB="0" distL="0" distR="0" wp14:anchorId="31CA5C3E" wp14:editId="314BCF14">
          <wp:extent cx="2124075" cy="723900"/>
          <wp:effectExtent l="0" t="0" r="0" b="0"/>
          <wp:docPr id="2" name="Imagem 2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1C74">
      <w:rPr>
        <w:noProof/>
      </w:rPr>
      <w:t xml:space="preserve">                                                          </w:t>
    </w:r>
    <w:r>
      <w:rPr>
        <w:noProof/>
      </w:rPr>
      <w:drawing>
        <wp:inline distT="0" distB="0" distL="0" distR="0" wp14:anchorId="3B417BAF" wp14:editId="5D0F74E9">
          <wp:extent cx="2133600" cy="495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E6894"/>
    <w:multiLevelType w:val="hybridMultilevel"/>
    <w:tmpl w:val="B0AE8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3781B"/>
    <w:multiLevelType w:val="hybridMultilevel"/>
    <w:tmpl w:val="FF04E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2085F"/>
    <w:multiLevelType w:val="hybridMultilevel"/>
    <w:tmpl w:val="B66C0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E0F70"/>
    <w:multiLevelType w:val="hybridMultilevel"/>
    <w:tmpl w:val="DC5C7956"/>
    <w:lvl w:ilvl="0" w:tplc="3FAE64CC">
      <w:start w:val="1"/>
      <w:numFmt w:val="decimal"/>
      <w:lvlText w:val="%1."/>
      <w:lvlJc w:val="left"/>
      <w:pPr>
        <w:ind w:left="144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85"/>
    <w:rsid w:val="000043B2"/>
    <w:rsid w:val="00007A07"/>
    <w:rsid w:val="000109ED"/>
    <w:rsid w:val="00023078"/>
    <w:rsid w:val="00040BB3"/>
    <w:rsid w:val="00050A35"/>
    <w:rsid w:val="00061613"/>
    <w:rsid w:val="00062670"/>
    <w:rsid w:val="00070280"/>
    <w:rsid w:val="00072BCB"/>
    <w:rsid w:val="000745F6"/>
    <w:rsid w:val="00081A13"/>
    <w:rsid w:val="000858AE"/>
    <w:rsid w:val="00094D1D"/>
    <w:rsid w:val="00095DD9"/>
    <w:rsid w:val="000978DA"/>
    <w:rsid w:val="000A3DAC"/>
    <w:rsid w:val="000D15C3"/>
    <w:rsid w:val="000D51B7"/>
    <w:rsid w:val="000F1434"/>
    <w:rsid w:val="000F77B9"/>
    <w:rsid w:val="0010245B"/>
    <w:rsid w:val="001027BF"/>
    <w:rsid w:val="00121C74"/>
    <w:rsid w:val="00125261"/>
    <w:rsid w:val="00125A32"/>
    <w:rsid w:val="00132123"/>
    <w:rsid w:val="00132AC8"/>
    <w:rsid w:val="0013415F"/>
    <w:rsid w:val="00141D62"/>
    <w:rsid w:val="00151953"/>
    <w:rsid w:val="001536D2"/>
    <w:rsid w:val="001571EE"/>
    <w:rsid w:val="00161C94"/>
    <w:rsid w:val="0017461C"/>
    <w:rsid w:val="00175246"/>
    <w:rsid w:val="00185042"/>
    <w:rsid w:val="001C47B9"/>
    <w:rsid w:val="001C5DC3"/>
    <w:rsid w:val="001D6DE7"/>
    <w:rsid w:val="001F126B"/>
    <w:rsid w:val="00206559"/>
    <w:rsid w:val="0020704E"/>
    <w:rsid w:val="00211E06"/>
    <w:rsid w:val="0022677A"/>
    <w:rsid w:val="002439E9"/>
    <w:rsid w:val="00276E4E"/>
    <w:rsid w:val="002D05B1"/>
    <w:rsid w:val="002D4C6A"/>
    <w:rsid w:val="002E1E65"/>
    <w:rsid w:val="002E5C4D"/>
    <w:rsid w:val="002E7304"/>
    <w:rsid w:val="002F5A98"/>
    <w:rsid w:val="002F63B2"/>
    <w:rsid w:val="003042FC"/>
    <w:rsid w:val="00310378"/>
    <w:rsid w:val="0031050F"/>
    <w:rsid w:val="003158A4"/>
    <w:rsid w:val="00321250"/>
    <w:rsid w:val="00322C96"/>
    <w:rsid w:val="00332913"/>
    <w:rsid w:val="00336A56"/>
    <w:rsid w:val="00362EC3"/>
    <w:rsid w:val="00366F13"/>
    <w:rsid w:val="00377279"/>
    <w:rsid w:val="00397785"/>
    <w:rsid w:val="00397DC0"/>
    <w:rsid w:val="003B15CD"/>
    <w:rsid w:val="003C29FE"/>
    <w:rsid w:val="003C5DAF"/>
    <w:rsid w:val="003F08F3"/>
    <w:rsid w:val="004011E7"/>
    <w:rsid w:val="004108F1"/>
    <w:rsid w:val="004110E2"/>
    <w:rsid w:val="00420244"/>
    <w:rsid w:val="0042323F"/>
    <w:rsid w:val="004374AE"/>
    <w:rsid w:val="00470C9C"/>
    <w:rsid w:val="00493B3B"/>
    <w:rsid w:val="004C19D0"/>
    <w:rsid w:val="004C44D7"/>
    <w:rsid w:val="004C69B4"/>
    <w:rsid w:val="004C78D8"/>
    <w:rsid w:val="004E001B"/>
    <w:rsid w:val="004F0592"/>
    <w:rsid w:val="004F7201"/>
    <w:rsid w:val="004F73D6"/>
    <w:rsid w:val="00503521"/>
    <w:rsid w:val="0050420D"/>
    <w:rsid w:val="005049ED"/>
    <w:rsid w:val="005103DF"/>
    <w:rsid w:val="00514C57"/>
    <w:rsid w:val="00515749"/>
    <w:rsid w:val="00520637"/>
    <w:rsid w:val="005330EB"/>
    <w:rsid w:val="00535658"/>
    <w:rsid w:val="005451A7"/>
    <w:rsid w:val="00551D20"/>
    <w:rsid w:val="00562571"/>
    <w:rsid w:val="00573F9C"/>
    <w:rsid w:val="00575999"/>
    <w:rsid w:val="00583D42"/>
    <w:rsid w:val="005C1B28"/>
    <w:rsid w:val="005C28A7"/>
    <w:rsid w:val="005C566A"/>
    <w:rsid w:val="005D3D26"/>
    <w:rsid w:val="005D3F47"/>
    <w:rsid w:val="005E0675"/>
    <w:rsid w:val="00607432"/>
    <w:rsid w:val="006221DB"/>
    <w:rsid w:val="00623412"/>
    <w:rsid w:val="00624434"/>
    <w:rsid w:val="00631993"/>
    <w:rsid w:val="00644D79"/>
    <w:rsid w:val="00660C50"/>
    <w:rsid w:val="00664197"/>
    <w:rsid w:val="00665BD1"/>
    <w:rsid w:val="00676B5E"/>
    <w:rsid w:val="00677063"/>
    <w:rsid w:val="00687D61"/>
    <w:rsid w:val="00696E39"/>
    <w:rsid w:val="006B382D"/>
    <w:rsid w:val="006D7598"/>
    <w:rsid w:val="006D79AC"/>
    <w:rsid w:val="006E3F72"/>
    <w:rsid w:val="006F1F16"/>
    <w:rsid w:val="006F20D5"/>
    <w:rsid w:val="00705366"/>
    <w:rsid w:val="00715C97"/>
    <w:rsid w:val="007266C0"/>
    <w:rsid w:val="00730845"/>
    <w:rsid w:val="007715FC"/>
    <w:rsid w:val="0077793B"/>
    <w:rsid w:val="0078091A"/>
    <w:rsid w:val="0078570D"/>
    <w:rsid w:val="007A708D"/>
    <w:rsid w:val="007A7DA6"/>
    <w:rsid w:val="007B1BB4"/>
    <w:rsid w:val="007C54C2"/>
    <w:rsid w:val="007D7FCC"/>
    <w:rsid w:val="00800428"/>
    <w:rsid w:val="008335DB"/>
    <w:rsid w:val="00842CDB"/>
    <w:rsid w:val="00845DE3"/>
    <w:rsid w:val="008524FD"/>
    <w:rsid w:val="00862D4B"/>
    <w:rsid w:val="008832BE"/>
    <w:rsid w:val="00892879"/>
    <w:rsid w:val="008C2CEB"/>
    <w:rsid w:val="008C6140"/>
    <w:rsid w:val="00905234"/>
    <w:rsid w:val="0091527C"/>
    <w:rsid w:val="0092503B"/>
    <w:rsid w:val="009428ED"/>
    <w:rsid w:val="00943ABD"/>
    <w:rsid w:val="00947247"/>
    <w:rsid w:val="0095714F"/>
    <w:rsid w:val="00961A99"/>
    <w:rsid w:val="0096459E"/>
    <w:rsid w:val="009649B9"/>
    <w:rsid w:val="00973D71"/>
    <w:rsid w:val="00980013"/>
    <w:rsid w:val="00984A1C"/>
    <w:rsid w:val="009958BD"/>
    <w:rsid w:val="009A35CD"/>
    <w:rsid w:val="009A6054"/>
    <w:rsid w:val="009B0AC3"/>
    <w:rsid w:val="009B39CC"/>
    <w:rsid w:val="009B5A1B"/>
    <w:rsid w:val="009C517F"/>
    <w:rsid w:val="009D1E76"/>
    <w:rsid w:val="009D3331"/>
    <w:rsid w:val="009D76E7"/>
    <w:rsid w:val="009F2944"/>
    <w:rsid w:val="009F2F12"/>
    <w:rsid w:val="00A00452"/>
    <w:rsid w:val="00A02120"/>
    <w:rsid w:val="00A0663D"/>
    <w:rsid w:val="00A07166"/>
    <w:rsid w:val="00A11D5C"/>
    <w:rsid w:val="00A2373E"/>
    <w:rsid w:val="00A44249"/>
    <w:rsid w:val="00A55D5D"/>
    <w:rsid w:val="00A6017C"/>
    <w:rsid w:val="00A80CF0"/>
    <w:rsid w:val="00A81BA5"/>
    <w:rsid w:val="00A87287"/>
    <w:rsid w:val="00AA389E"/>
    <w:rsid w:val="00AB4A0F"/>
    <w:rsid w:val="00AF0A06"/>
    <w:rsid w:val="00AF1AD0"/>
    <w:rsid w:val="00AF4036"/>
    <w:rsid w:val="00B10BED"/>
    <w:rsid w:val="00B11565"/>
    <w:rsid w:val="00B123D5"/>
    <w:rsid w:val="00B1582A"/>
    <w:rsid w:val="00B26CF8"/>
    <w:rsid w:val="00B348E5"/>
    <w:rsid w:val="00B4151F"/>
    <w:rsid w:val="00B43178"/>
    <w:rsid w:val="00B5006B"/>
    <w:rsid w:val="00B55188"/>
    <w:rsid w:val="00B5729D"/>
    <w:rsid w:val="00B61797"/>
    <w:rsid w:val="00B82A38"/>
    <w:rsid w:val="00B878CC"/>
    <w:rsid w:val="00BB1AD0"/>
    <w:rsid w:val="00BC1781"/>
    <w:rsid w:val="00BC2596"/>
    <w:rsid w:val="00BC6D54"/>
    <w:rsid w:val="00BD093E"/>
    <w:rsid w:val="00BE02AF"/>
    <w:rsid w:val="00BE4961"/>
    <w:rsid w:val="00BF141E"/>
    <w:rsid w:val="00C171FD"/>
    <w:rsid w:val="00C36CDF"/>
    <w:rsid w:val="00C52240"/>
    <w:rsid w:val="00C62706"/>
    <w:rsid w:val="00C840C2"/>
    <w:rsid w:val="00CB042E"/>
    <w:rsid w:val="00CB1D4D"/>
    <w:rsid w:val="00CE1E29"/>
    <w:rsid w:val="00CF3DCF"/>
    <w:rsid w:val="00CF6676"/>
    <w:rsid w:val="00D07281"/>
    <w:rsid w:val="00D133B2"/>
    <w:rsid w:val="00D16A00"/>
    <w:rsid w:val="00D17CF6"/>
    <w:rsid w:val="00D52A54"/>
    <w:rsid w:val="00D6640D"/>
    <w:rsid w:val="00D71F22"/>
    <w:rsid w:val="00D86489"/>
    <w:rsid w:val="00D95031"/>
    <w:rsid w:val="00DB205E"/>
    <w:rsid w:val="00DB73D4"/>
    <w:rsid w:val="00DC0DBD"/>
    <w:rsid w:val="00DD0656"/>
    <w:rsid w:val="00DD394A"/>
    <w:rsid w:val="00DE0864"/>
    <w:rsid w:val="00DE2484"/>
    <w:rsid w:val="00DE335A"/>
    <w:rsid w:val="00DF022F"/>
    <w:rsid w:val="00DF0D5F"/>
    <w:rsid w:val="00E14BA7"/>
    <w:rsid w:val="00E30D51"/>
    <w:rsid w:val="00E37E1E"/>
    <w:rsid w:val="00E43A56"/>
    <w:rsid w:val="00E4560A"/>
    <w:rsid w:val="00E60164"/>
    <w:rsid w:val="00E75AC7"/>
    <w:rsid w:val="00E87AEB"/>
    <w:rsid w:val="00E972D9"/>
    <w:rsid w:val="00EC188A"/>
    <w:rsid w:val="00EC5283"/>
    <w:rsid w:val="00ED3502"/>
    <w:rsid w:val="00EE1E35"/>
    <w:rsid w:val="00F2191B"/>
    <w:rsid w:val="00F26130"/>
    <w:rsid w:val="00F34F4A"/>
    <w:rsid w:val="00F6248D"/>
    <w:rsid w:val="00F7259B"/>
    <w:rsid w:val="00FA03ED"/>
    <w:rsid w:val="00FA363A"/>
    <w:rsid w:val="00FC56A3"/>
    <w:rsid w:val="00FE3314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D61E2"/>
  <w15:chartTrackingRefBased/>
  <w15:docId w15:val="{B95AE8F8-559C-413B-BE46-1ABC1538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7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7785"/>
  </w:style>
  <w:style w:type="paragraph" w:styleId="Rodap">
    <w:name w:val="footer"/>
    <w:basedOn w:val="Normal"/>
    <w:link w:val="RodapChar"/>
    <w:uiPriority w:val="99"/>
    <w:unhideWhenUsed/>
    <w:rsid w:val="00397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7785"/>
  </w:style>
  <w:style w:type="paragraph" w:styleId="Textodebalo">
    <w:name w:val="Balloon Text"/>
    <w:basedOn w:val="Normal"/>
    <w:link w:val="TextodebaloChar"/>
    <w:uiPriority w:val="99"/>
    <w:semiHidden/>
    <w:unhideWhenUsed/>
    <w:rsid w:val="0039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97785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D093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551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B73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44D79"/>
    <w:rPr>
      <w:color w:val="0563C1"/>
      <w:u w:val="single"/>
    </w:rPr>
  </w:style>
  <w:style w:type="paragraph" w:styleId="Reviso">
    <w:name w:val="Revision"/>
    <w:hidden/>
    <w:uiPriority w:val="99"/>
    <w:semiHidden/>
    <w:rsid w:val="00892879"/>
    <w:rPr>
      <w:sz w:val="22"/>
      <w:szCs w:val="22"/>
    </w:rPr>
  </w:style>
  <w:style w:type="character" w:styleId="Forte">
    <w:name w:val="Strong"/>
    <w:basedOn w:val="Fontepargpadro"/>
    <w:uiPriority w:val="22"/>
    <w:qFormat/>
    <w:rsid w:val="005C28A7"/>
    <w:rPr>
      <w:b/>
      <w:bCs/>
    </w:rPr>
  </w:style>
  <w:style w:type="paragraph" w:customStyle="1" w:styleId="xmsonormal">
    <w:name w:val="x_msonormal"/>
    <w:basedOn w:val="Normal"/>
    <w:rsid w:val="005C28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io@meccanica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FF9B5741DD154585246A473ABBC115" ma:contentTypeVersion="1" ma:contentTypeDescription="Crie um novo documento." ma:contentTypeScope="" ma:versionID="314382ff50c4cc3725304fbab9a48f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4f34f6c1ab327de4b0758c56ad8d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78D1-A4BA-40AD-AE5C-B746DA604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5D628-42C6-4BA5-8AEA-DDE590CAD9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F6F7F67-BB9D-4FD7-91B7-F933E97E0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EABD0-F81D-4B65-B04F-EA0F3C68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CREDICITRUS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tbernardes</dc:creator>
  <cp:keywords/>
  <cp:lastModifiedBy>Admin</cp:lastModifiedBy>
  <cp:revision>3</cp:revision>
  <cp:lastPrinted>2023-03-28T17:27:00Z</cp:lastPrinted>
  <dcterms:created xsi:type="dcterms:W3CDTF">2023-04-18T14:29:00Z</dcterms:created>
  <dcterms:modified xsi:type="dcterms:W3CDTF">2023-04-18T15:00:00Z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7ff11f-6368-4305-b96e-919454a0ab10_Enabled">
    <vt:lpwstr>true</vt:lpwstr>
  </property>
  <property fmtid="{D5CDD505-2E9C-101B-9397-08002B2CF9AE}" pid="3" name="MSIP_Label_a47ff11f-6368-4305-b96e-919454a0ab10_SetDate">
    <vt:lpwstr>2023-02-08T14:08:05Z</vt:lpwstr>
  </property>
  <property fmtid="{D5CDD505-2E9C-101B-9397-08002B2CF9AE}" pid="4" name="MSIP_Label_a47ff11f-6368-4305-b96e-919454a0ab10_Method">
    <vt:lpwstr>Privileged</vt:lpwstr>
  </property>
  <property fmtid="{D5CDD505-2E9C-101B-9397-08002B2CF9AE}" pid="5" name="MSIP_Label_a47ff11f-6368-4305-b96e-919454a0ab10_Name">
    <vt:lpwstr>## Público ##</vt:lpwstr>
  </property>
  <property fmtid="{D5CDD505-2E9C-101B-9397-08002B2CF9AE}" pid="6" name="MSIP_Label_a47ff11f-6368-4305-b96e-919454a0ab10_SiteId">
    <vt:lpwstr>4a4209d3-9118-401b-997d-7257d66418f0</vt:lpwstr>
  </property>
  <property fmtid="{D5CDD505-2E9C-101B-9397-08002B2CF9AE}" pid="7" name="MSIP_Label_a47ff11f-6368-4305-b96e-919454a0ab10_ActionId">
    <vt:lpwstr>89e151f7-15de-4858-b6bf-93c2b591f719</vt:lpwstr>
  </property>
  <property fmtid="{D5CDD505-2E9C-101B-9397-08002B2CF9AE}" pid="8" name="MSIP_Label_a47ff11f-6368-4305-b96e-919454a0ab10_ContentBits">
    <vt:lpwstr>1</vt:lpwstr>
  </property>
</Properties>
</file>